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456B5">
        <w:rPr>
          <w:b/>
          <w:sz w:val="26"/>
          <w:szCs w:val="26"/>
        </w:rPr>
        <w:t>03 апреля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456B5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456B5" w:rsidP="00AE7350">
            <w:pPr>
              <w:ind w:firstLine="720"/>
              <w:jc w:val="both"/>
              <w:rPr>
                <w:rFonts w:cs="Arial"/>
              </w:rPr>
            </w:pPr>
            <w:r w:rsidRPr="00A456B5">
              <w:t>Выбор победителя на поставку уровнемеров, сигнализаторов уровня для технологического объекта ГФУ (14-СС-2025)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456B5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A456B5">
              <w:t>Выбор победителя на поставку уровнемеров, сигнализаторов уровня для технологического объекта ГФУ (14-СС-2025)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456B5" w:rsidRPr="00A456B5" w:rsidRDefault="00C007EA" w:rsidP="00A456B5">
            <w:pPr>
              <w:numPr>
                <w:ilvl w:val="0"/>
                <w:numId w:val="16"/>
              </w:numPr>
              <w:tabs>
                <w:tab w:val="left" w:pos="993"/>
              </w:tabs>
              <w:spacing w:line="252" w:lineRule="auto"/>
              <w:ind w:left="0" w:firstLine="709"/>
              <w:jc w:val="both"/>
            </w:pPr>
            <w:r>
              <w:tab/>
            </w:r>
            <w:r w:rsidR="00A456B5" w:rsidRPr="00A456B5">
              <w:t>Победителями тендера 14-СС-2025</w:t>
            </w:r>
            <w:bookmarkStart w:id="3" w:name="_GoBack"/>
            <w:bookmarkEnd w:id="3"/>
            <w:r w:rsidR="00A456B5" w:rsidRPr="00A456B5">
              <w:t xml:space="preserve"> признать:</w:t>
            </w:r>
          </w:p>
          <w:p w:rsidR="00A456B5" w:rsidRPr="00A456B5" w:rsidRDefault="00A456B5" w:rsidP="00A456B5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A456B5">
              <w:t xml:space="preserve">лот № 1: </w:t>
            </w:r>
            <w:r w:rsidRPr="00A456B5">
              <w:rPr>
                <w:color w:val="000000"/>
              </w:rPr>
              <w:t>ООО «ЭкоСтройИнжиниринг</w:t>
            </w:r>
            <w:r>
              <w:rPr>
                <w:color w:val="000000"/>
              </w:rPr>
              <w:t>;</w:t>
            </w:r>
          </w:p>
          <w:p w:rsidR="0027590D" w:rsidRPr="00620C62" w:rsidRDefault="00A456B5" w:rsidP="00A456B5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rPr>
                <w:color w:val="000000"/>
              </w:rPr>
              <w:t>л</w:t>
            </w:r>
            <w:r w:rsidRPr="00A456B5">
              <w:t>от № 2: ООО «Вега Инструментс»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0BD3339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9"/>
  </w:num>
  <w:num w:numId="5">
    <w:abstractNumId w:val="0"/>
  </w:num>
  <w:num w:numId="6">
    <w:abstractNumId w:val="16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10"/>
  </w:num>
  <w:num w:numId="13">
    <w:abstractNumId w:val="8"/>
  </w:num>
  <w:num w:numId="14">
    <w:abstractNumId w:val="4"/>
  </w:num>
  <w:num w:numId="15">
    <w:abstractNumId w:val="1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456B5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470C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2024-06-11T07:04:00Z</cp:lastPrinted>
  <dcterms:created xsi:type="dcterms:W3CDTF">2014-10-02T08:02:00Z</dcterms:created>
  <dcterms:modified xsi:type="dcterms:W3CDTF">2025-04-04T06:08:00Z</dcterms:modified>
</cp:coreProperties>
</file>